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4E1" w:rsidRPr="00F804AF" w:rsidRDefault="000544E1" w:rsidP="000544E1">
      <w:pPr>
        <w:spacing w:line="240" w:lineRule="auto"/>
        <w:contextualSpacing/>
        <w:rPr>
          <w:b/>
        </w:rPr>
      </w:pPr>
      <w:bookmarkStart w:id="0" w:name="_GoBack"/>
      <w:bookmarkEnd w:id="0"/>
      <w:r w:rsidRPr="00F804AF">
        <w:rPr>
          <w:b/>
        </w:rPr>
        <w:t>A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7"/>
        <w:gridCol w:w="2748"/>
      </w:tblGrid>
      <w:tr w:rsidR="00CA1BAD" w:rsidTr="00521301"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AD" w:rsidRDefault="00CA1BAD" w:rsidP="00521301">
            <w:pPr>
              <w:contextualSpacing/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  <w:r>
              <w:rPr>
                <w:rFonts w:hint="eastAsia"/>
              </w:rPr>
              <w:t>ross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AD" w:rsidRDefault="00CA1BAD" w:rsidP="00521301">
            <w:pPr>
              <w:contextualSpacing/>
              <w:jc w:val="center"/>
            </w:pPr>
            <w:r>
              <w:rPr>
                <w:rFonts w:hint="eastAsia"/>
              </w:rPr>
              <w:t>Down</w:t>
            </w:r>
          </w:p>
        </w:tc>
      </w:tr>
      <w:tr w:rsidR="00CA1BAD" w:rsidTr="00521301"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AD" w:rsidRDefault="00CA1BAD" w:rsidP="003A356C">
            <w:pPr>
              <w:contextualSpacing/>
            </w:pPr>
            <w:r>
              <w:rPr>
                <w:rFonts w:hint="eastAsia"/>
              </w:rPr>
              <w:t xml:space="preserve">1. </w:t>
            </w:r>
            <w:r w:rsidR="003A356C">
              <w:rPr>
                <w:rFonts w:hint="eastAsia"/>
              </w:rPr>
              <w:t>excited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AD" w:rsidRDefault="00CA1BAD" w:rsidP="003A356C">
            <w:pPr>
              <w:contextualSpacing/>
            </w:pPr>
            <w:r>
              <w:rPr>
                <w:rFonts w:hint="eastAsia"/>
              </w:rPr>
              <w:t>2.</w:t>
            </w:r>
            <w:r w:rsidR="003A356C">
              <w:rPr>
                <w:rFonts w:hint="eastAsia"/>
              </w:rPr>
              <w:t xml:space="preserve"> tongue</w:t>
            </w:r>
          </w:p>
        </w:tc>
      </w:tr>
      <w:tr w:rsidR="00CA1BAD" w:rsidTr="00521301">
        <w:tc>
          <w:tcPr>
            <w:tcW w:w="2747" w:type="dxa"/>
            <w:tcBorders>
              <w:left w:val="single" w:sz="4" w:space="0" w:color="auto"/>
              <w:right w:val="single" w:sz="4" w:space="0" w:color="auto"/>
            </w:tcBorders>
          </w:tcPr>
          <w:p w:rsidR="00CA1BAD" w:rsidRDefault="003A356C" w:rsidP="00521301">
            <w:pPr>
              <w:contextualSpacing/>
            </w:pPr>
            <w:r>
              <w:rPr>
                <w:rFonts w:hint="eastAsia"/>
              </w:rPr>
              <w:t>3. noise</w:t>
            </w:r>
          </w:p>
        </w:tc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:rsidR="00CA1BAD" w:rsidRDefault="003A356C" w:rsidP="00521301">
            <w:pPr>
              <w:contextualSpacing/>
            </w:pPr>
            <w:r>
              <w:rPr>
                <w:rFonts w:hint="eastAsia"/>
              </w:rPr>
              <w:t>4. lake</w:t>
            </w:r>
          </w:p>
        </w:tc>
      </w:tr>
      <w:tr w:rsidR="00CA1BAD" w:rsidTr="00521301">
        <w:tc>
          <w:tcPr>
            <w:tcW w:w="2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AD" w:rsidRDefault="003A356C" w:rsidP="003A356C">
            <w:pPr>
              <w:contextualSpacing/>
            </w:pPr>
            <w:r>
              <w:rPr>
                <w:rFonts w:hint="eastAsia"/>
              </w:rPr>
              <w:t>5. happen</w:t>
            </w:r>
          </w:p>
        </w:tc>
        <w:tc>
          <w:tcPr>
            <w:tcW w:w="2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AD" w:rsidRDefault="00CA1BAD" w:rsidP="003A356C">
            <w:pPr>
              <w:contextualSpacing/>
            </w:pPr>
          </w:p>
        </w:tc>
      </w:tr>
    </w:tbl>
    <w:p w:rsidR="000544E1" w:rsidRDefault="000544E1" w:rsidP="000544E1">
      <w:pPr>
        <w:spacing w:line="240" w:lineRule="auto"/>
        <w:contextualSpacing/>
      </w:pPr>
    </w:p>
    <w:p w:rsidR="000544E1" w:rsidRPr="00F804AF" w:rsidRDefault="000544E1" w:rsidP="000544E1">
      <w:pPr>
        <w:spacing w:line="240" w:lineRule="auto"/>
        <w:contextualSpacing/>
        <w:rPr>
          <w:b/>
        </w:rPr>
      </w:pPr>
      <w:r w:rsidRPr="00F804AF">
        <w:rPr>
          <w:b/>
        </w:rPr>
        <w:t>B</w:t>
      </w:r>
    </w:p>
    <w:p w:rsidR="000544E1" w:rsidRDefault="000544E1" w:rsidP="000544E1">
      <w:pPr>
        <w:spacing w:line="240" w:lineRule="auto"/>
        <w:contextualSpacing/>
      </w:pPr>
      <w:r>
        <w:t xml:space="preserve">1. </w:t>
      </w:r>
      <w:proofErr w:type="gramStart"/>
      <w:r w:rsidR="004863E5">
        <w:rPr>
          <w:rFonts w:hint="eastAsia"/>
        </w:rPr>
        <w:t>c</w:t>
      </w:r>
      <w:proofErr w:type="gramEnd"/>
    </w:p>
    <w:p w:rsidR="000544E1" w:rsidRDefault="000544E1" w:rsidP="000544E1">
      <w:pPr>
        <w:spacing w:line="240" w:lineRule="auto"/>
        <w:contextualSpacing/>
      </w:pPr>
      <w:r>
        <w:t xml:space="preserve">2. </w:t>
      </w:r>
      <w:proofErr w:type="gramStart"/>
      <w:r w:rsidR="004863E5">
        <w:rPr>
          <w:rFonts w:hint="eastAsia"/>
        </w:rPr>
        <w:t>d</w:t>
      </w:r>
      <w:proofErr w:type="gramEnd"/>
    </w:p>
    <w:p w:rsidR="000544E1" w:rsidRDefault="000544E1" w:rsidP="000544E1">
      <w:pPr>
        <w:spacing w:line="240" w:lineRule="auto"/>
        <w:contextualSpacing/>
      </w:pPr>
      <w:r>
        <w:t xml:space="preserve">3. </w:t>
      </w:r>
      <w:proofErr w:type="gramStart"/>
      <w:r w:rsidR="004863E5">
        <w:rPr>
          <w:rFonts w:hint="eastAsia"/>
        </w:rPr>
        <w:t>a</w:t>
      </w:r>
      <w:proofErr w:type="gramEnd"/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4863E5">
        <w:rPr>
          <w:rFonts w:hint="eastAsia"/>
        </w:rPr>
        <w:t>e</w:t>
      </w:r>
      <w:proofErr w:type="gramEnd"/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4863E5">
        <w:rPr>
          <w:rFonts w:hint="eastAsia"/>
        </w:rPr>
        <w:t>b</w:t>
      </w:r>
      <w:proofErr w:type="gramEnd"/>
    </w:p>
    <w:p w:rsidR="000544E1" w:rsidRDefault="000544E1" w:rsidP="000544E1">
      <w:pPr>
        <w:spacing w:line="240" w:lineRule="auto"/>
        <w:contextualSpacing/>
      </w:pPr>
    </w:p>
    <w:p w:rsidR="000544E1" w:rsidRPr="00F804AF" w:rsidRDefault="000544E1" w:rsidP="000544E1">
      <w:pPr>
        <w:spacing w:line="240" w:lineRule="auto"/>
        <w:contextualSpacing/>
        <w:rPr>
          <w:b/>
        </w:rPr>
      </w:pPr>
      <w:r w:rsidRPr="00F804AF">
        <w:rPr>
          <w:b/>
        </w:rPr>
        <w:t>C</w:t>
      </w:r>
    </w:p>
    <w:p w:rsidR="000544E1" w:rsidRDefault="000544E1" w:rsidP="000544E1">
      <w:pPr>
        <w:spacing w:line="240" w:lineRule="auto"/>
        <w:contextualSpacing/>
      </w:pPr>
      <w:r>
        <w:t xml:space="preserve">1. </w:t>
      </w:r>
      <w:proofErr w:type="gramStart"/>
      <w:r w:rsidR="00B34DED">
        <w:rPr>
          <w:rFonts w:hint="eastAsia"/>
        </w:rPr>
        <w:t>follow</w:t>
      </w:r>
      <w:proofErr w:type="gramEnd"/>
      <w:r w:rsidR="00B34DED">
        <w:rPr>
          <w:rFonts w:hint="eastAsia"/>
        </w:rPr>
        <w:t xml:space="preserve"> the </w:t>
      </w:r>
      <w:r w:rsidR="00B34DED" w:rsidRPr="00B24BD9">
        <w:rPr>
          <w:rFonts w:hint="eastAsia"/>
          <w:u w:val="single"/>
        </w:rPr>
        <w:t>rule</w:t>
      </w:r>
    </w:p>
    <w:p w:rsidR="000544E1" w:rsidRDefault="000544E1" w:rsidP="000544E1">
      <w:pPr>
        <w:spacing w:line="240" w:lineRule="auto"/>
        <w:contextualSpacing/>
      </w:pPr>
      <w:r>
        <w:t xml:space="preserve">2. </w:t>
      </w:r>
      <w:proofErr w:type="gramStart"/>
      <w:r w:rsidR="00B34DED">
        <w:rPr>
          <w:rFonts w:hint="eastAsia"/>
        </w:rPr>
        <w:t>stay</w:t>
      </w:r>
      <w:proofErr w:type="gramEnd"/>
      <w:r w:rsidR="00B34DED">
        <w:rPr>
          <w:rFonts w:hint="eastAsia"/>
        </w:rPr>
        <w:t xml:space="preserve"> </w:t>
      </w:r>
      <w:r w:rsidR="00B34DED" w:rsidRPr="00B24BD9">
        <w:rPr>
          <w:rFonts w:hint="eastAsia"/>
          <w:u w:val="single"/>
        </w:rPr>
        <w:t>low</w:t>
      </w:r>
    </w:p>
    <w:p w:rsidR="000544E1" w:rsidRDefault="000544E1" w:rsidP="000544E1">
      <w:pPr>
        <w:spacing w:line="240" w:lineRule="auto"/>
        <w:contextualSpacing/>
      </w:pPr>
      <w:r>
        <w:t xml:space="preserve">3. </w:t>
      </w:r>
      <w:r w:rsidR="00B34DED">
        <w:rPr>
          <w:rFonts w:hint="eastAsia"/>
        </w:rPr>
        <w:t xml:space="preserve">be </w:t>
      </w:r>
      <w:r w:rsidR="00B34DED" w:rsidRPr="00B24BD9">
        <w:rPr>
          <w:rFonts w:hint="eastAsia"/>
          <w:u w:val="single"/>
        </w:rPr>
        <w:t>careful</w:t>
      </w:r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B34DED" w:rsidRPr="00B24BD9">
        <w:rPr>
          <w:rFonts w:hint="eastAsia"/>
          <w:u w:val="single"/>
        </w:rPr>
        <w:t>most</w:t>
      </w:r>
      <w:proofErr w:type="gramEnd"/>
      <w:r w:rsidR="00B34DED">
        <w:rPr>
          <w:rFonts w:hint="eastAsia"/>
        </w:rPr>
        <w:t xml:space="preserve"> Incas</w:t>
      </w:r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B34DED">
        <w:rPr>
          <w:rFonts w:hint="eastAsia"/>
        </w:rPr>
        <w:t>study</w:t>
      </w:r>
      <w:proofErr w:type="gramEnd"/>
      <w:r w:rsidR="00B34DED">
        <w:rPr>
          <w:rFonts w:hint="eastAsia"/>
        </w:rPr>
        <w:t xml:space="preserve"> </w:t>
      </w:r>
      <w:r w:rsidR="00B34DED" w:rsidRPr="00B24BD9">
        <w:rPr>
          <w:rFonts w:hint="eastAsia"/>
          <w:u w:val="single"/>
        </w:rPr>
        <w:t>history</w:t>
      </w:r>
    </w:p>
    <w:p w:rsidR="000544E1" w:rsidRDefault="000544E1" w:rsidP="000544E1">
      <w:pPr>
        <w:spacing w:line="240" w:lineRule="auto"/>
        <w:contextualSpacing/>
      </w:pPr>
    </w:p>
    <w:p w:rsidR="000544E1" w:rsidRPr="00F804AF" w:rsidRDefault="000544E1" w:rsidP="000544E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D</w:t>
      </w:r>
    </w:p>
    <w:p w:rsidR="000544E1" w:rsidRDefault="000544E1" w:rsidP="000544E1">
      <w:pPr>
        <w:spacing w:line="240" w:lineRule="auto"/>
        <w:contextualSpacing/>
      </w:pPr>
      <w:r>
        <w:t xml:space="preserve">1. </w:t>
      </w:r>
      <w:r w:rsidR="00C34060">
        <w:rPr>
          <w:rFonts w:hint="eastAsia"/>
        </w:rPr>
        <w:t>True</w:t>
      </w:r>
    </w:p>
    <w:p w:rsidR="000544E1" w:rsidRDefault="000544E1" w:rsidP="000544E1">
      <w:pPr>
        <w:spacing w:line="240" w:lineRule="auto"/>
        <w:contextualSpacing/>
      </w:pPr>
      <w:r>
        <w:t xml:space="preserve">2. </w:t>
      </w:r>
      <w:r w:rsidR="00C34060">
        <w:rPr>
          <w:rFonts w:hint="eastAsia"/>
        </w:rPr>
        <w:t>True</w:t>
      </w:r>
    </w:p>
    <w:p w:rsidR="000544E1" w:rsidRDefault="000544E1" w:rsidP="000544E1">
      <w:pPr>
        <w:spacing w:line="240" w:lineRule="auto"/>
        <w:contextualSpacing/>
      </w:pPr>
      <w:r>
        <w:t xml:space="preserve">3. </w:t>
      </w:r>
      <w:r w:rsidR="00C34060">
        <w:rPr>
          <w:rFonts w:hint="eastAsia"/>
        </w:rPr>
        <w:t>False</w:t>
      </w:r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EF2DCE">
        <w:rPr>
          <w:rFonts w:hint="eastAsia"/>
        </w:rPr>
        <w:t>False</w:t>
      </w:r>
    </w:p>
    <w:p w:rsidR="000544E1" w:rsidRDefault="000544E1" w:rsidP="000544E1">
      <w:pPr>
        <w:spacing w:line="240" w:lineRule="auto"/>
        <w:contextualSpacing/>
      </w:pPr>
      <w:r>
        <w:rPr>
          <w:rFonts w:hint="eastAsia"/>
        </w:rPr>
        <w:t xml:space="preserve">5. </w:t>
      </w:r>
      <w:r w:rsidR="00EF2DCE">
        <w:rPr>
          <w:rFonts w:hint="eastAsia"/>
        </w:rPr>
        <w:t>True</w:t>
      </w:r>
    </w:p>
    <w:p w:rsidR="000544E1" w:rsidRDefault="000544E1" w:rsidP="000544E1">
      <w:pPr>
        <w:spacing w:line="240" w:lineRule="auto"/>
        <w:contextualSpacing/>
      </w:pPr>
    </w:p>
    <w:p w:rsidR="000544E1" w:rsidRDefault="000544E1" w:rsidP="007847A8">
      <w:pPr>
        <w:spacing w:line="240" w:lineRule="auto"/>
        <w:contextualSpacing/>
      </w:pPr>
    </w:p>
    <w:sectPr w:rsidR="000544E1" w:rsidSect="00007673">
      <w:headerReference w:type="default" r:id="rId10"/>
      <w:footerReference w:type="default" r:id="rId11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8CF" w:rsidRDefault="007078CF" w:rsidP="00057B12">
      <w:pPr>
        <w:spacing w:after="0" w:line="240" w:lineRule="auto"/>
      </w:pPr>
      <w:r>
        <w:separator/>
      </w:r>
    </w:p>
  </w:endnote>
  <w:endnote w:type="continuationSeparator" w:id="0">
    <w:p w:rsidR="007078CF" w:rsidRDefault="007078CF" w:rsidP="0005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10243"/>
      <w:docPartObj>
        <w:docPartGallery w:val="Page Numbers (Bottom of Page)"/>
        <w:docPartUnique/>
      </w:docPartObj>
    </w:sdtPr>
    <w:sdtEndPr/>
    <w:sdtContent>
      <w:p w:rsidR="00007673" w:rsidRDefault="00007673" w:rsidP="00007673">
        <w:pPr>
          <w:pStyle w:val="a4"/>
          <w:jc w:val="center"/>
        </w:pPr>
        <w:r>
          <w:rPr>
            <w:rFonts w:ascii="Nanum Gothic" w:hAnsi="Nanum Gothic" w:hint="eastAsia"/>
            <w:noProof/>
            <w:color w:val="666666"/>
          </w:rPr>
          <w:drawing>
            <wp:anchor distT="0" distB="0" distL="114300" distR="114300" simplePos="0" relativeHeight="251659264" behindDoc="0" locked="0" layoutInCell="1" allowOverlap="1" wp14:anchorId="73762117" wp14:editId="15E0764E">
              <wp:simplePos x="0" y="0"/>
              <wp:positionH relativeFrom="column">
                <wp:posOffset>4838700</wp:posOffset>
              </wp:positionH>
              <wp:positionV relativeFrom="paragraph">
                <wp:posOffset>-29210</wp:posOffset>
              </wp:positionV>
              <wp:extent cx="890905" cy="266700"/>
              <wp:effectExtent l="0" t="0" r="4445" b="0"/>
              <wp:wrapNone/>
              <wp:docPr id="38" name="그림 38" descr="compass publishing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compass publishing">
                        <a:hlinkClick r:id="rId1"/>
                      </pic:cNvPr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5582" b="23255"/>
                      <a:stretch/>
                    </pic:blipFill>
                    <pic:spPr bwMode="auto">
                      <a:xfrm>
                        <a:off x="0" y="0"/>
                        <a:ext cx="89090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8CF" w:rsidRDefault="007078CF" w:rsidP="00057B12">
      <w:pPr>
        <w:spacing w:after="0" w:line="240" w:lineRule="auto"/>
      </w:pPr>
      <w:r>
        <w:separator/>
      </w:r>
    </w:p>
  </w:footnote>
  <w:footnote w:type="continuationSeparator" w:id="0">
    <w:p w:rsidR="007078CF" w:rsidRDefault="007078CF" w:rsidP="0005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8B" w:rsidRPr="00591B7C" w:rsidRDefault="000D414E" w:rsidP="00B5518B">
    <w:pPr>
      <w:spacing w:line="240" w:lineRule="auto"/>
      <w:contextualSpacing/>
      <w:jc w:val="center"/>
      <w:rPr>
        <w:b/>
        <w:sz w:val="40"/>
        <w:szCs w:val="40"/>
      </w:rPr>
    </w:pPr>
    <w:r w:rsidRPr="000D414E">
      <w:rPr>
        <w:b/>
        <w:sz w:val="40"/>
        <w:szCs w:val="40"/>
      </w:rPr>
      <w:t xml:space="preserve">Vivid Reading with Fiction </w:t>
    </w:r>
    <w:r>
      <w:rPr>
        <w:b/>
        <w:sz w:val="40"/>
        <w:szCs w:val="40"/>
      </w:rPr>
      <w:t xml:space="preserve">&amp; Nonfiction Plus </w:t>
    </w:r>
    <w:r w:rsidR="00777D7A">
      <w:rPr>
        <w:rFonts w:hint="eastAsia"/>
        <w:b/>
        <w:sz w:val="40"/>
        <w:szCs w:val="40"/>
      </w:rPr>
      <w:t>2</w:t>
    </w:r>
    <w:r>
      <w:rPr>
        <w:b/>
        <w:sz w:val="40"/>
        <w:szCs w:val="40"/>
      </w:rPr>
      <w:t xml:space="preserve">. </w:t>
    </w:r>
    <w:r w:rsidR="00B5518B">
      <w:rPr>
        <w:rFonts w:hint="eastAsia"/>
        <w:b/>
        <w:sz w:val="40"/>
        <w:szCs w:val="40"/>
      </w:rPr>
      <w:t>Final Test</w:t>
    </w:r>
    <w:r w:rsidR="00B5518B" w:rsidRPr="00D6532C">
      <w:rPr>
        <w:rFonts w:hint="eastAsia"/>
        <w:b/>
        <w:sz w:val="40"/>
        <w:szCs w:val="40"/>
      </w:rPr>
      <w:t xml:space="preserve">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12"/>
    <w:rsid w:val="00007673"/>
    <w:rsid w:val="000544E1"/>
    <w:rsid w:val="00057B12"/>
    <w:rsid w:val="000B168C"/>
    <w:rsid w:val="000C3CC7"/>
    <w:rsid w:val="000D414E"/>
    <w:rsid w:val="001443D4"/>
    <w:rsid w:val="0027462E"/>
    <w:rsid w:val="00332D44"/>
    <w:rsid w:val="003A356C"/>
    <w:rsid w:val="003D23C0"/>
    <w:rsid w:val="004863E5"/>
    <w:rsid w:val="004A4F43"/>
    <w:rsid w:val="00586D19"/>
    <w:rsid w:val="00591B7C"/>
    <w:rsid w:val="00602E68"/>
    <w:rsid w:val="00657123"/>
    <w:rsid w:val="006B2614"/>
    <w:rsid w:val="007078CF"/>
    <w:rsid w:val="00777D7A"/>
    <w:rsid w:val="007847A8"/>
    <w:rsid w:val="008067E3"/>
    <w:rsid w:val="00825CD7"/>
    <w:rsid w:val="009206AE"/>
    <w:rsid w:val="00A4187E"/>
    <w:rsid w:val="00A546DB"/>
    <w:rsid w:val="00AB0CE8"/>
    <w:rsid w:val="00B24BD9"/>
    <w:rsid w:val="00B34DED"/>
    <w:rsid w:val="00B5518B"/>
    <w:rsid w:val="00B77891"/>
    <w:rsid w:val="00C3333E"/>
    <w:rsid w:val="00C34060"/>
    <w:rsid w:val="00C94BE8"/>
    <w:rsid w:val="00CA1BAD"/>
    <w:rsid w:val="00CD06FB"/>
    <w:rsid w:val="00CF075C"/>
    <w:rsid w:val="00D82D44"/>
    <w:rsid w:val="00DD35D5"/>
    <w:rsid w:val="00DD58AE"/>
    <w:rsid w:val="00E633D5"/>
    <w:rsid w:val="00EF2DCE"/>
    <w:rsid w:val="00F122CE"/>
    <w:rsid w:val="00F804AF"/>
    <w:rsid w:val="00FB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57B12"/>
  </w:style>
  <w:style w:type="paragraph" w:styleId="a4">
    <w:name w:val="footer"/>
    <w:basedOn w:val="a"/>
    <w:link w:val="Char0"/>
    <w:uiPriority w:val="99"/>
    <w:unhideWhenUsed/>
    <w:rsid w:val="0005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57B12"/>
  </w:style>
  <w:style w:type="table" w:styleId="a5">
    <w:name w:val="Table Grid"/>
    <w:basedOn w:val="a1"/>
    <w:uiPriority w:val="59"/>
    <w:rsid w:val="00332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553766-4D45-41E8-AE0B-E3B92DC3B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FD3D8-3AD4-46B0-84CD-FACE88601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B0431-1CD6-436F-BDAE-D921FE33AB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38</cp:revision>
  <cp:lastPrinted>2022-05-23T06:20:00Z</cp:lastPrinted>
  <dcterms:created xsi:type="dcterms:W3CDTF">2016-08-30T06:19:00Z</dcterms:created>
  <dcterms:modified xsi:type="dcterms:W3CDTF">2022-05-23T06:20:00Z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